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7BDE0" w14:textId="05675272" w:rsidR="00A7192D" w:rsidRPr="00342819" w:rsidRDefault="00342819" w:rsidP="00342819">
      <w:pPr>
        <w:jc w:val="center"/>
        <w:rPr>
          <w:color w:val="FF0000"/>
          <w:sz w:val="60"/>
          <w:szCs w:val="60"/>
        </w:rPr>
      </w:pPr>
      <w:r w:rsidRPr="00342819">
        <w:rPr>
          <w:color w:val="FF0000"/>
          <w:sz w:val="60"/>
          <w:szCs w:val="60"/>
        </w:rPr>
        <w:t>Correction</w:t>
      </w:r>
    </w:p>
    <w:p w14:paraId="660BF38B" w14:textId="77777777" w:rsidR="00A7192D" w:rsidRDefault="00A7192D" w:rsidP="00A7192D"/>
    <w:p w14:paraId="2A1AB834" w14:textId="77777777" w:rsidR="00366680" w:rsidRPr="00102DAE" w:rsidRDefault="00366680" w:rsidP="0036668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I/ Compléter les trous avec les verbes conjugué au présent</w:t>
      </w:r>
      <w:r>
        <w:rPr>
          <w:color w:val="000000" w:themeColor="text1"/>
          <w:sz w:val="28"/>
          <w:szCs w:val="28"/>
          <w:u w:val="single"/>
        </w:rPr>
        <w:t> :</w:t>
      </w:r>
    </w:p>
    <w:p w14:paraId="2BF5BE7A" w14:textId="77777777" w:rsidR="00A7192D" w:rsidRPr="00366680" w:rsidRDefault="00A7192D" w:rsidP="00A7192D">
      <w:pPr>
        <w:rPr>
          <w:sz w:val="24"/>
          <w:szCs w:val="24"/>
        </w:rPr>
      </w:pPr>
    </w:p>
    <w:p w14:paraId="0D9923D1" w14:textId="7C430794" w:rsidR="00A7192D" w:rsidRDefault="00A7192D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366680">
        <w:rPr>
          <w:color w:val="FF0000"/>
          <w:sz w:val="24"/>
          <w:szCs w:val="24"/>
          <w:lang w:val="en-GB"/>
        </w:rPr>
        <w:t>watch</w:t>
      </w:r>
      <w:r w:rsidRPr="0053541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 movie</w:t>
      </w:r>
    </w:p>
    <w:p w14:paraId="74C65B99" w14:textId="396F3381" w:rsidR="00366680" w:rsidRDefault="00366680" w:rsidP="00366680">
      <w:pPr>
        <w:pStyle w:val="Paragraphedeliste"/>
        <w:numPr>
          <w:ilvl w:val="0"/>
          <w:numId w:val="1"/>
        </w:numPr>
        <w:spacing w:after="0" w:line="259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Pr="00366680">
        <w:rPr>
          <w:color w:val="FF0000"/>
          <w:sz w:val="24"/>
          <w:szCs w:val="24"/>
          <w:lang w:val="en-GB"/>
        </w:rPr>
        <w:t>reads</w:t>
      </w:r>
      <w:r w:rsidRPr="00366680">
        <w:rPr>
          <w:color w:val="FF0000"/>
          <w:sz w:val="24"/>
          <w:szCs w:val="24"/>
          <w:lang w:val="en-GB"/>
        </w:rPr>
        <w:t xml:space="preserve"> </w:t>
      </w:r>
      <w:r w:rsidRPr="00CD58F8">
        <w:rPr>
          <w:sz w:val="24"/>
          <w:szCs w:val="24"/>
          <w:lang w:val="en-GB"/>
        </w:rPr>
        <w:t>books</w:t>
      </w:r>
      <w:r>
        <w:rPr>
          <w:sz w:val="24"/>
          <w:szCs w:val="24"/>
          <w:lang w:val="en-GB"/>
        </w:rPr>
        <w:t xml:space="preserve"> everyday</w:t>
      </w:r>
    </w:p>
    <w:p w14:paraId="5D5E5C68" w14:textId="700E6C83" w:rsidR="00A7192D" w:rsidRDefault="000B2A7A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</w:t>
      </w:r>
      <w:r w:rsidR="00A7192D">
        <w:rPr>
          <w:sz w:val="24"/>
          <w:szCs w:val="24"/>
          <w:lang w:val="en-GB"/>
        </w:rPr>
        <w:t xml:space="preserve"> </w:t>
      </w:r>
      <w:r w:rsidR="00A7192D" w:rsidRPr="00535419">
        <w:rPr>
          <w:color w:val="FF0000"/>
          <w:sz w:val="24"/>
          <w:szCs w:val="24"/>
          <w:lang w:val="en-GB"/>
        </w:rPr>
        <w:t xml:space="preserve">is </w:t>
      </w:r>
      <w:r w:rsidR="00A7192D">
        <w:rPr>
          <w:sz w:val="24"/>
          <w:szCs w:val="24"/>
          <w:lang w:val="en-GB"/>
        </w:rPr>
        <w:t>a dog</w:t>
      </w:r>
    </w:p>
    <w:p w14:paraId="080BE0A5" w14:textId="1AC45339" w:rsidR="00A7192D" w:rsidRDefault="00A7192D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0B2A7A" w:rsidRPr="00535419">
        <w:rPr>
          <w:color w:val="FF0000"/>
          <w:sz w:val="24"/>
          <w:szCs w:val="24"/>
          <w:lang w:val="en-GB"/>
        </w:rPr>
        <w:t xml:space="preserve">know </w:t>
      </w:r>
      <w:r>
        <w:rPr>
          <w:sz w:val="24"/>
          <w:szCs w:val="24"/>
          <w:lang w:val="en-GB"/>
        </w:rPr>
        <w:t>how to speak English</w:t>
      </w:r>
    </w:p>
    <w:p w14:paraId="4AB5CBC5" w14:textId="3BAE1598" w:rsidR="00A7192D" w:rsidRDefault="00A7192D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will </w:t>
      </w:r>
      <w:r w:rsidR="000B2A7A" w:rsidRPr="00535419">
        <w:rPr>
          <w:color w:val="FF0000"/>
          <w:sz w:val="24"/>
          <w:szCs w:val="24"/>
          <w:lang w:val="en-GB"/>
        </w:rPr>
        <w:t>give</w:t>
      </w:r>
      <w:r w:rsidRPr="0053541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20€, if you help me</w:t>
      </w:r>
    </w:p>
    <w:p w14:paraId="3B571664" w14:textId="1A30525D" w:rsidR="00A7192D" w:rsidRDefault="000B2A7A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</w:t>
      </w:r>
      <w:r w:rsidR="00A7192D">
        <w:rPr>
          <w:sz w:val="24"/>
          <w:szCs w:val="24"/>
          <w:lang w:val="en-GB"/>
        </w:rPr>
        <w:t xml:space="preserve"> </w:t>
      </w:r>
      <w:r w:rsidRPr="00535419">
        <w:rPr>
          <w:color w:val="FF0000"/>
          <w:sz w:val="24"/>
          <w:szCs w:val="24"/>
          <w:lang w:val="en-GB"/>
        </w:rPr>
        <w:t>wants</w:t>
      </w:r>
      <w:r w:rsidR="00A7192D" w:rsidRPr="00535419">
        <w:rPr>
          <w:color w:val="FF0000"/>
          <w:sz w:val="24"/>
          <w:szCs w:val="24"/>
          <w:lang w:val="en-GB"/>
        </w:rPr>
        <w:t xml:space="preserve"> </w:t>
      </w:r>
      <w:r w:rsidR="00A7192D">
        <w:rPr>
          <w:sz w:val="24"/>
          <w:szCs w:val="24"/>
          <w:lang w:val="en-GB"/>
        </w:rPr>
        <w:t xml:space="preserve">to learn English but I don’t know how </w:t>
      </w:r>
    </w:p>
    <w:p w14:paraId="1702BB4B" w14:textId="7A17BC38" w:rsidR="00A7192D" w:rsidRDefault="00A7192D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should </w:t>
      </w:r>
      <w:r w:rsidR="000B2A7A" w:rsidRPr="00535419">
        <w:rPr>
          <w:color w:val="FF0000"/>
          <w:sz w:val="24"/>
          <w:szCs w:val="24"/>
          <w:lang w:val="en-GB"/>
        </w:rPr>
        <w:t>go</w:t>
      </w:r>
      <w:r w:rsidRPr="0053541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school before the teacher arrive</w:t>
      </w:r>
      <w:r w:rsidR="00366680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</w:t>
      </w:r>
    </w:p>
    <w:p w14:paraId="5ED7F23A" w14:textId="3F69959E" w:rsidR="00A7192D" w:rsidRDefault="00A7192D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0F34CF">
        <w:rPr>
          <w:color w:val="FF0000"/>
          <w:sz w:val="24"/>
          <w:szCs w:val="24"/>
          <w:lang w:val="en-GB"/>
        </w:rPr>
        <w:t>se</w:t>
      </w:r>
      <w:r w:rsidR="000B2A7A" w:rsidRPr="00535419">
        <w:rPr>
          <w:color w:val="FF0000"/>
          <w:sz w:val="24"/>
          <w:szCs w:val="24"/>
          <w:lang w:val="en-GB"/>
        </w:rPr>
        <w:t>es</w:t>
      </w:r>
      <w:r w:rsidRPr="0053541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every morning at the Starbucks coffee</w:t>
      </w:r>
    </w:p>
    <w:p w14:paraId="1D748DF0" w14:textId="40EC46C2" w:rsidR="00A7192D" w:rsidRDefault="00A7192D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don’t </w:t>
      </w:r>
      <w:r w:rsidR="000B2A7A" w:rsidRPr="00535419">
        <w:rPr>
          <w:color w:val="FF0000"/>
          <w:sz w:val="24"/>
          <w:szCs w:val="24"/>
          <w:lang w:val="en-GB"/>
        </w:rPr>
        <w:t>think</w:t>
      </w:r>
      <w:r w:rsidRPr="0053541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she will read the book; she is lazy</w:t>
      </w:r>
    </w:p>
    <w:p w14:paraId="1B75F520" w14:textId="3E48153E" w:rsidR="00A7192D" w:rsidRDefault="00A7192D" w:rsidP="00A7192D">
      <w:pPr>
        <w:pStyle w:val="Paragraphedelist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0B2A7A" w:rsidRPr="00535419">
        <w:rPr>
          <w:color w:val="FF0000"/>
          <w:sz w:val="24"/>
          <w:szCs w:val="24"/>
          <w:lang w:val="en-GB"/>
        </w:rPr>
        <w:t>want</w:t>
      </w:r>
      <w:r w:rsidRPr="0053541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to </w:t>
      </w:r>
      <w:r w:rsidR="000B2A7A" w:rsidRPr="00FF0CE5">
        <w:rPr>
          <w:color w:val="000000" w:themeColor="text1"/>
          <w:sz w:val="24"/>
          <w:szCs w:val="24"/>
          <w:lang w:val="en-GB"/>
        </w:rPr>
        <w:t>eat</w:t>
      </w:r>
      <w:r w:rsidRPr="00FF0CE5">
        <w:rPr>
          <w:color w:val="000000" w:themeColor="text1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chips</w:t>
      </w:r>
    </w:p>
    <w:p w14:paraId="046D63BE" w14:textId="77777777" w:rsidR="00A7192D" w:rsidRPr="000B2A7A" w:rsidRDefault="00A7192D" w:rsidP="00A7192D">
      <w:pPr>
        <w:rPr>
          <w:lang w:val="en-GB"/>
        </w:rPr>
      </w:pPr>
    </w:p>
    <w:sectPr w:rsidR="00A7192D" w:rsidRPr="000B2A7A" w:rsidSect="007D64AF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C8A27" w14:textId="77777777" w:rsidR="006A1044" w:rsidRDefault="006A1044" w:rsidP="007D64AF">
      <w:pPr>
        <w:spacing w:after="0" w:line="240" w:lineRule="auto"/>
      </w:pPr>
      <w:r>
        <w:separator/>
      </w:r>
    </w:p>
  </w:endnote>
  <w:endnote w:type="continuationSeparator" w:id="0">
    <w:p w14:paraId="1A189EB9" w14:textId="77777777" w:rsidR="006A1044" w:rsidRDefault="006A1044" w:rsidP="007D6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25FA1" w14:textId="77777777" w:rsidR="006A1044" w:rsidRDefault="006A1044" w:rsidP="007D64AF">
      <w:pPr>
        <w:spacing w:after="0" w:line="240" w:lineRule="auto"/>
      </w:pPr>
      <w:r>
        <w:separator/>
      </w:r>
    </w:p>
  </w:footnote>
  <w:footnote w:type="continuationSeparator" w:id="0">
    <w:p w14:paraId="02742836" w14:textId="77777777" w:rsidR="006A1044" w:rsidRDefault="006A1044" w:rsidP="007D6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D5950" w14:textId="396C761A" w:rsidR="007D64AF" w:rsidRDefault="007D64AF">
    <w:pPr>
      <w:pStyle w:val="En-tte"/>
    </w:pPr>
    <w:r>
      <w:rPr>
        <w:noProof/>
      </w:rPr>
      <w:drawing>
        <wp:inline distT="0" distB="0" distL="0" distR="0" wp14:anchorId="10FB8935" wp14:editId="1CCB6DDA">
          <wp:extent cx="1190625" cy="1190625"/>
          <wp:effectExtent l="0" t="0" r="9525" b="0"/>
          <wp:docPr id="3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92D"/>
    <w:rsid w:val="000B2A7A"/>
    <w:rsid w:val="000F34CF"/>
    <w:rsid w:val="00342819"/>
    <w:rsid w:val="00366680"/>
    <w:rsid w:val="00535419"/>
    <w:rsid w:val="006A1044"/>
    <w:rsid w:val="007263A4"/>
    <w:rsid w:val="007914A2"/>
    <w:rsid w:val="007D64AF"/>
    <w:rsid w:val="00A7192D"/>
    <w:rsid w:val="00B375AA"/>
    <w:rsid w:val="00DA23E3"/>
    <w:rsid w:val="00E36482"/>
    <w:rsid w:val="00EB2DA3"/>
    <w:rsid w:val="00FF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72C7"/>
  <w15:chartTrackingRefBased/>
  <w15:docId w15:val="{39812B5D-2641-4B4B-A27A-00065697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92D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7192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D6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D64AF"/>
  </w:style>
  <w:style w:type="paragraph" w:styleId="Pieddepage">
    <w:name w:val="footer"/>
    <w:basedOn w:val="Normal"/>
    <w:link w:val="PieddepageCar"/>
    <w:uiPriority w:val="99"/>
    <w:unhideWhenUsed/>
    <w:rsid w:val="007D6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D6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9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356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11</cp:revision>
  <dcterms:created xsi:type="dcterms:W3CDTF">2020-06-10T22:02:00Z</dcterms:created>
  <dcterms:modified xsi:type="dcterms:W3CDTF">2020-11-19T14:25:00Z</dcterms:modified>
</cp:coreProperties>
</file>